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7F" w:rsidRDefault="00727F7F" w:rsidP="00727F7F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7F" w:rsidRPr="00727F7F" w:rsidRDefault="00727F7F" w:rsidP="00727F7F">
      <w:pPr>
        <w:suppressAutoHyphens/>
        <w:spacing w:after="0" w:line="240" w:lineRule="auto"/>
        <w:ind w:firstLine="60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Экспертное заключение</w:t>
      </w:r>
    </w:p>
    <w:p w:rsidR="00727F7F" w:rsidRPr="00727F7F" w:rsidRDefault="00727F7F" w:rsidP="00727F7F">
      <w:pPr>
        <w:suppressAutoHyphens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BA0249" w:rsidRPr="00BA0249" w:rsidRDefault="00727F7F" w:rsidP="00BA0249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kern w:val="2"/>
          <w:sz w:val="26"/>
          <w:szCs w:val="26"/>
          <w:lang w:eastAsia="zh-CN"/>
        </w:rPr>
      </w:pPr>
      <w:proofErr w:type="gramStart"/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Администрацией </w:t>
      </w:r>
      <w:r w:rsidR="00BA024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поселка Пристень </w:t>
      </w:r>
      <w:proofErr w:type="spellStart"/>
      <w:r w:rsidR="00BA024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Пристенского</w:t>
      </w:r>
      <w:proofErr w:type="spellEnd"/>
      <w:r w:rsidR="00BA024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района Курской</w:t>
      </w:r>
      <w:r w:rsidR="00BA024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области муниципальной услуги  </w:t>
      </w:r>
      <w:r w:rsidR="00BA0249" w:rsidRPr="000850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</w:t>
      </w:r>
      <w:r w:rsidR="00BE4AF2">
        <w:rPr>
          <w:rFonts w:ascii="Times New Roman" w:hAnsi="Times New Roman" w:cs="Times New Roman"/>
          <w:b/>
          <w:color w:val="000000"/>
          <w:sz w:val="24"/>
          <w:szCs w:val="24"/>
        </w:rPr>
        <w:t>поселка Пристень</w:t>
      </w:r>
      <w:r w:rsidR="00BA0249" w:rsidRPr="000850DE">
        <w:rPr>
          <w:rFonts w:ascii="Times New Roman" w:hAnsi="Times New Roman" w:cs="Times New Roman"/>
          <w:b/>
          <w:color w:val="000000"/>
          <w:sz w:val="24"/>
          <w:szCs w:val="24"/>
        </w:rPr>
        <w:t>, гражданам для индивидуального жилищного строительства, ведения личного подсобного хозяйства в границах н</w:t>
      </w:r>
      <w:r w:rsidR="006F16BB">
        <w:rPr>
          <w:rFonts w:ascii="Times New Roman" w:hAnsi="Times New Roman" w:cs="Times New Roman"/>
          <w:b/>
          <w:color w:val="000000"/>
          <w:sz w:val="24"/>
          <w:szCs w:val="24"/>
        </w:rPr>
        <w:t>аселенного пункта, садоводства</w:t>
      </w:r>
      <w:r w:rsidR="00BA0249" w:rsidRPr="000850DE">
        <w:rPr>
          <w:rFonts w:ascii="Times New Roman" w:hAnsi="Times New Roman" w:cs="Times New Roman"/>
          <w:b/>
          <w:color w:val="000000"/>
          <w:sz w:val="24"/>
          <w:szCs w:val="24"/>
        </w:rPr>
        <w:t>, гражданам и крестьянским (фермерским) хозяйствам для осуществления крестьянским (фермерским) хозяйством его деятельности»</w:t>
      </w:r>
      <w:r w:rsidR="006F16BB">
        <w:rPr>
          <w:rFonts w:ascii="Times New Roman" w:hAnsi="Times New Roman" w:cs="Times New Roman"/>
          <w:color w:val="00B050"/>
          <w:sz w:val="24"/>
          <w:szCs w:val="24"/>
        </w:rPr>
        <w:t>.</w:t>
      </w:r>
      <w:proofErr w:type="gramEnd"/>
    </w:p>
    <w:p w:rsidR="00BA0249" w:rsidRDefault="00BA0249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27F7F" w:rsidRPr="001E50F1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заключение на проект административного регламента по пред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ставлению Администрацией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поселка Пристень </w:t>
      </w:r>
      <w:proofErr w:type="spellStart"/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Пристенского</w:t>
      </w:r>
      <w:proofErr w:type="spellEnd"/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Курской о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ласти муниципальной услуги  «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Предоставление земельных участков,  находящи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ся в муниципальной собственности и (или) государственная собственность на к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торые не разграничена, расположенных  на территории </w:t>
      </w:r>
      <w:r w:rsidR="00BE4AF2">
        <w:rPr>
          <w:rFonts w:ascii="Times New Roman" w:eastAsia="Calibri" w:hAnsi="Times New Roman" w:cs="Times New Roman"/>
          <w:sz w:val="28"/>
          <w:szCs w:val="28"/>
          <w:lang w:eastAsia="en-US"/>
        </w:rPr>
        <w:t>поселка Пристень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, гра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ж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данам и крестьянским (фермерским) хозяйством для осуществления кр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стьянским (фермерским) хозяйством его деятельности</w:t>
      </w:r>
      <w:proofErr w:type="gramStart"/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="006F16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gramStart"/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proofErr w:type="gramEnd"/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алее – проект админ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стративного регламента)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подготовлено Администрацией по</w:t>
      </w:r>
      <w:r w:rsidR="006C5D44">
        <w:rPr>
          <w:rFonts w:ascii="Times New Roman" w:eastAsia="Calibri" w:hAnsi="Times New Roman" w:cs="Times New Roman"/>
          <w:sz w:val="28"/>
          <w:szCs w:val="28"/>
          <w:lang w:eastAsia="en-US"/>
        </w:rPr>
        <w:t>селка Пристень.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ской Федерации от 27.07.2010г. № 210-ФЗ «Об организации предоставления гос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дарственных и муниципальных услуг» и принятыми в соответствии с ним норм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тивными правовыми актами.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Разработчиком проекта административного регламента является Админ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страция 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поселка При</w:t>
      </w:r>
      <w:r w:rsidR="006C5D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стень </w:t>
      </w:r>
      <w:proofErr w:type="spellStart"/>
      <w:r w:rsidR="006C5D44">
        <w:rPr>
          <w:rFonts w:ascii="Times New Roman" w:eastAsia="Calibri" w:hAnsi="Times New Roman" w:cs="Times New Roman"/>
          <w:sz w:val="28"/>
          <w:szCs w:val="28"/>
          <w:lang w:eastAsia="en-US"/>
        </w:rPr>
        <w:t>Пр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истенского</w:t>
      </w:r>
      <w:proofErr w:type="spellEnd"/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района Курской области  (далее – Адм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нистрация).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Для проведения экспертизы представлены: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распоряжения о внесении изменений в административный регл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мент;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административного регламента;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обеспечено размещение проекта административного регл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мента  на официальном сайте Администрации 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поселка Пристень </w:t>
      </w:r>
      <w:proofErr w:type="spellStart"/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Пристенск</w:t>
      </w:r>
      <w:r w:rsidR="006C5D4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proofErr w:type="spellEnd"/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Курской области в разде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ле « проекты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» в информационно-коммуникационной сети «Ин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тернет»  « 13 » « декабря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2018 года с указанием срока проведения независимой экспертизы 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не ранее 30 дней с момента опублик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BA0249">
        <w:rPr>
          <w:rFonts w:ascii="Times New Roman" w:eastAsia="Calibri" w:hAnsi="Times New Roman" w:cs="Times New Roman"/>
          <w:sz w:val="28"/>
          <w:szCs w:val="28"/>
          <w:lang w:eastAsia="en-US"/>
        </w:rPr>
        <w:t>вания проекта.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27F7F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отмеченный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период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заключений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независимой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проект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регламента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поступало.</w:t>
      </w:r>
    </w:p>
    <w:p w:rsidR="00727F7F" w:rsidRPr="001B7690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B769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727F7F" w:rsidRPr="002D74A9" w:rsidRDefault="00727F7F" w:rsidP="002D74A9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27F7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 1.2. после слов  «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юридические лица» дополнить словами «(за исключением государственных органов и их территориальных органов, органов 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государственных внебюджетных фондов и их территориальных органов, органов местного самоуправления)».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 В пункте 1.3.1.: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абзац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девятнадцатый   </w:t>
      </w:r>
      <w:r w:rsidRPr="00A1304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статьи 10 Федеральн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го закона от 02.05.2006 № 59-ФЗ «О порядке рассмотрения обращений гра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ж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дан Российской Федерации» </w:t>
      </w:r>
      <w:r w:rsidRPr="00A1304D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2D74A9" w:rsidRPr="007443C9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sz w:val="28"/>
          <w:szCs w:val="28"/>
          <w:lang w:eastAsia="zh-CN"/>
        </w:rPr>
        <w:t>«Ответ на обращение направляется в форме электронного документа по 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ресу электронной почты, указанному в обращении, поступившем  в Администр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цию  или должностному лицу в форме электронного документа, и в письменной форме по почтовому адресу, указанному в обращении, поступившем в  Админ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страцию или должностному лицу в письменной форме. </w:t>
      </w:r>
      <w:proofErr w:type="gramStart"/>
      <w:r w:rsidRPr="00A1304D">
        <w:rPr>
          <w:rFonts w:ascii="Times New Roman" w:hAnsi="Times New Roman" w:cs="Times New Roman"/>
          <w:sz w:val="28"/>
          <w:szCs w:val="28"/>
          <w:lang w:eastAsia="zh-CN"/>
        </w:rPr>
        <w:t>Кроме того, на поступи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шее в обращение, содержащее предложение, заявление или жалобу, которые з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трагивают интересы неопределенного круга лиц, в частности на обращение, в к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тором обжалуется судебное решение, вынесенное в отношении неопределе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ного круга лиц, ответ, в том числе с разъяснением порядка обжалования судебного р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шения, может 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быть размещен с соблюдением требований </w:t>
      </w:r>
      <w:hyperlink r:id="rId8" w:history="1"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части 2 статьи 6</w:t>
        </w:r>
      </w:hyperlink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рального закона «О порядке рассмотрения обращений граждан Российской</w:t>
      </w:r>
      <w:proofErr w:type="gramEnd"/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рации» на официальном сайте Администрации в информационно-телекоммуникационной сети «Интернет»;</w:t>
      </w:r>
    </w:p>
    <w:p w:rsidR="001D5A29" w:rsidRPr="007443C9" w:rsidRDefault="001D5A2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  <w:lang w:eastAsia="zh-CN"/>
        </w:rPr>
        <w:t>абзац двадцать шестой исключить, т.к. госпошлина  за предоставление мун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ципальной услуги не взимается. </w:t>
      </w:r>
    </w:p>
    <w:p w:rsidR="00487228" w:rsidRPr="00487228" w:rsidRDefault="00487228" w:rsidP="0048722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бзацы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двенадцатый – шестнадцатый 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пункта 1.3.2.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</w:t>
      </w:r>
      <w:r w:rsidRPr="007443C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изложить в следующей редакции: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                          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</w:rPr>
        <w:t>«</w:t>
      </w:r>
      <w:r w:rsidRPr="00487228">
        <w:rPr>
          <w:rFonts w:ascii="Times New Roman" w:hAnsi="Times New Roman" w:cs="Times New Roman"/>
          <w:sz w:val="28"/>
          <w:szCs w:val="28"/>
        </w:rPr>
        <w:t xml:space="preserve">Справочная информация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(местонахождение и графики работы Администр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ции,  структурных подразделений Администрации, предоставляющих муниц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пальную услугу, государственных и муниципальных органов и организаций, обр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щение в которые необходимо для получения муниципальной услуги; справо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ч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ные телефоны Администрации, организаций, участвующих в предоставлении муниц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пальной  услуги, в том числе номер телефона-автоинформатора, а также мн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гофункциональных центров предоставления государственных и муниципальных услуг</w:t>
      </w:r>
      <w:r w:rsidRPr="00487228">
        <w:rPr>
          <w:rFonts w:ascii="Times New Roman" w:hAnsi="Times New Roman" w:cs="Times New Roman"/>
          <w:b/>
          <w:sz w:val="28"/>
          <w:szCs w:val="28"/>
          <w:lang w:eastAsia="zh-CN"/>
        </w:rPr>
        <w:t>;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 адрес официального сайта Администрации, а также электронной почты и (или) формы обратной связи Администрации, предоставляющей  муниципальную услугу, в сети «Интернет») размещена на  официальном сайте Администрации </w:t>
      </w:r>
      <w:r w:rsidR="00BA0249">
        <w:rPr>
          <w:rFonts w:ascii="Times New Roman" w:hAnsi="Times New Roman" w:cs="Times New Roman"/>
          <w:sz w:val="28"/>
          <w:szCs w:val="28"/>
          <w:lang w:eastAsia="zh-CN"/>
        </w:rPr>
        <w:t>п</w:t>
      </w:r>
      <w:r w:rsidR="00BA0249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="00BA0249">
        <w:rPr>
          <w:rFonts w:ascii="Times New Roman" w:hAnsi="Times New Roman" w:cs="Times New Roman"/>
          <w:sz w:val="28"/>
          <w:szCs w:val="28"/>
          <w:lang w:eastAsia="zh-CN"/>
        </w:rPr>
        <w:t xml:space="preserve">селка Пристень </w:t>
      </w:r>
      <w:r w:rsidR="00BA0249" w:rsidRPr="00310C4B">
        <w:rPr>
          <w:color w:val="4F81BD"/>
          <w:sz w:val="28"/>
          <w:szCs w:val="28"/>
        </w:rPr>
        <w:t>http://pristenp.rkursk.ru</w:t>
      </w:r>
      <w:r w:rsidRPr="00487228">
        <w:rPr>
          <w:rFonts w:ascii="Times New Roman" w:hAnsi="Times New Roman" w:cs="Times New Roman"/>
          <w:sz w:val="28"/>
          <w:szCs w:val="28"/>
        </w:rPr>
        <w:t xml:space="preserve">, и 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на Едином портале </w:t>
      </w:r>
      <w:hyperlink r:id="rId9" w:history="1">
        <w:r w:rsidRPr="00487228">
          <w:rPr>
            <w:rFonts w:ascii="Times New Roman" w:hAnsi="Times New Roman" w:cs="Times New Roman"/>
            <w:sz w:val="28"/>
            <w:szCs w:val="28"/>
            <w:u w:val="single"/>
            <w:lang w:eastAsia="zh-CN"/>
          </w:rPr>
          <w:t>https://www.gosuslugi.ru.</w:t>
        </w:r>
        <w:r w:rsidRPr="00487228">
          <w:rPr>
            <w:rFonts w:ascii="Times New Roman" w:hAnsi="Times New Roman" w:cs="Times New Roman"/>
            <w:sz w:val="28"/>
            <w:szCs w:val="28"/>
            <w:lang w:eastAsia="zh-CN"/>
          </w:rPr>
          <w:t>»</w:t>
        </w:r>
      </w:hyperlink>
      <w:r w:rsidRPr="00487228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4. Пункт 2.2.1 изложить в следующей редакции:</w:t>
      </w:r>
    </w:p>
    <w:p w:rsidR="00F961D5" w:rsidRPr="007443C9" w:rsidRDefault="007443C9" w:rsidP="007443C9">
      <w:pPr>
        <w:tabs>
          <w:tab w:val="right" w:pos="10317"/>
        </w:tabs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F961D5" w:rsidRPr="00631347">
        <w:rPr>
          <w:rFonts w:ascii="Times New Roman" w:hAnsi="Times New Roman" w:cs="Times New Roman"/>
          <w:sz w:val="28"/>
          <w:szCs w:val="28"/>
        </w:rPr>
        <w:t>2.2.1. Муниц</w:t>
      </w:r>
      <w:r w:rsidR="00EB2406">
        <w:rPr>
          <w:rFonts w:ascii="Times New Roman" w:hAnsi="Times New Roman" w:cs="Times New Roman"/>
          <w:sz w:val="28"/>
          <w:szCs w:val="28"/>
        </w:rPr>
        <w:t>ипальная услуга предоставляется</w:t>
      </w:r>
      <w:r w:rsidR="00654133">
        <w:rPr>
          <w:rFonts w:ascii="Times New Roman" w:hAnsi="Times New Roman" w:cs="Times New Roman"/>
          <w:sz w:val="28"/>
          <w:szCs w:val="28"/>
        </w:rPr>
        <w:t xml:space="preserve">  </w:t>
      </w:r>
      <w:r w:rsidR="00654133" w:rsidRPr="007443C9">
        <w:rPr>
          <w:rFonts w:ascii="Times New Roman" w:hAnsi="Times New Roman" w:cs="Times New Roman"/>
          <w:sz w:val="28"/>
          <w:szCs w:val="28"/>
        </w:rPr>
        <w:t>Администрацией</w:t>
      </w:r>
      <w:r w:rsidR="00BA0249">
        <w:rPr>
          <w:rFonts w:ascii="Times New Roman" w:hAnsi="Times New Roman" w:cs="Times New Roman"/>
          <w:sz w:val="28"/>
          <w:szCs w:val="28"/>
        </w:rPr>
        <w:t xml:space="preserve"> поселка Пр</w:t>
      </w:r>
      <w:r w:rsidR="00BA0249">
        <w:rPr>
          <w:rFonts w:ascii="Times New Roman" w:hAnsi="Times New Roman" w:cs="Times New Roman"/>
          <w:sz w:val="28"/>
          <w:szCs w:val="28"/>
        </w:rPr>
        <w:t>и</w:t>
      </w:r>
      <w:r w:rsidR="00BA0249">
        <w:rPr>
          <w:rFonts w:ascii="Times New Roman" w:hAnsi="Times New Roman" w:cs="Times New Roman"/>
          <w:sz w:val="28"/>
          <w:szCs w:val="28"/>
        </w:rPr>
        <w:t xml:space="preserve">стень </w:t>
      </w:r>
      <w:proofErr w:type="spellStart"/>
      <w:r w:rsidR="00BA0249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="00BA0249"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  <w:r w:rsidR="00654133" w:rsidRPr="007443C9">
        <w:rPr>
          <w:rFonts w:ascii="Times New Roman" w:hAnsi="Times New Roman" w:cs="Times New Roman"/>
          <w:sz w:val="28"/>
          <w:szCs w:val="28"/>
        </w:rPr>
        <w:t xml:space="preserve"> </w:t>
      </w:r>
      <w:r w:rsidR="00F961D5" w:rsidRPr="00631347">
        <w:rPr>
          <w:rFonts w:ascii="Times New Roman" w:hAnsi="Times New Roman" w:cs="Times New Roman"/>
          <w:sz w:val="28"/>
          <w:szCs w:val="28"/>
        </w:rPr>
        <w:t xml:space="preserve"> </w:t>
      </w:r>
      <w:r w:rsidRPr="007443C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044F2" w:rsidRPr="007443C9">
        <w:rPr>
          <w:rFonts w:ascii="Times New Roman" w:hAnsi="Times New Roman" w:cs="Times New Roman"/>
          <w:sz w:val="28"/>
          <w:szCs w:val="28"/>
        </w:rPr>
        <w:t xml:space="preserve">Администрация). </w:t>
      </w:r>
    </w:p>
    <w:p w:rsidR="005044F2" w:rsidRPr="005044F2" w:rsidRDefault="005044F2" w:rsidP="007443C9">
      <w:pPr>
        <w:widowControl w:val="0"/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 w:cs="Times New Roman"/>
          <w:color w:val="FF0000"/>
          <w:kern w:val="2"/>
          <w:sz w:val="28"/>
          <w:szCs w:val="28"/>
        </w:rPr>
      </w:pPr>
      <w:r w:rsidRPr="007443C9">
        <w:rPr>
          <w:rFonts w:ascii="Times New Roman" w:hAnsi="Times New Roman" w:cs="Times New Roman"/>
          <w:bCs/>
          <w:iCs/>
          <w:sz w:val="28"/>
          <w:szCs w:val="28"/>
        </w:rPr>
        <w:t xml:space="preserve">Непосредственно услугу предоставляет </w:t>
      </w:r>
      <w:r w:rsidR="00BA0249">
        <w:rPr>
          <w:rFonts w:ascii="Times New Roman" w:hAnsi="Times New Roman" w:cs="Times New Roman"/>
          <w:bCs/>
          <w:iCs/>
          <w:sz w:val="28"/>
          <w:szCs w:val="28"/>
        </w:rPr>
        <w:t>Заместитель Главы поселка Пр</w:t>
      </w:r>
      <w:r w:rsidR="00BA0249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BA0249">
        <w:rPr>
          <w:rFonts w:ascii="Times New Roman" w:hAnsi="Times New Roman" w:cs="Times New Roman"/>
          <w:bCs/>
          <w:iCs/>
          <w:sz w:val="28"/>
          <w:szCs w:val="28"/>
        </w:rPr>
        <w:t>стень.</w:t>
      </w:r>
    </w:p>
    <w:p w:rsidR="007443C9" w:rsidRPr="007443C9" w:rsidRDefault="007443C9" w:rsidP="007443C9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Пункт 2.2.3. изложить в следующей редакции:</w:t>
      </w:r>
    </w:p>
    <w:p w:rsidR="007443C9" w:rsidRPr="00226542" w:rsidRDefault="007443C9" w:rsidP="0074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 xml:space="preserve">«2.2.3. </w:t>
      </w:r>
      <w:proofErr w:type="gramStart"/>
      <w:r w:rsidRPr="007443C9">
        <w:rPr>
          <w:rFonts w:ascii="Times New Roman" w:hAnsi="Times New Roman" w:cs="Times New Roman"/>
          <w:sz w:val="28"/>
          <w:szCs w:val="28"/>
        </w:rPr>
        <w:t>В соответствии с требованиями  пункта 3 части 1 статьи 7 Федерал</w:t>
      </w:r>
      <w:r w:rsidRPr="007443C9">
        <w:rPr>
          <w:rFonts w:ascii="Times New Roman" w:hAnsi="Times New Roman" w:cs="Times New Roman"/>
          <w:sz w:val="28"/>
          <w:szCs w:val="28"/>
        </w:rPr>
        <w:t>ь</w:t>
      </w:r>
      <w:r w:rsidRPr="007443C9">
        <w:rPr>
          <w:rFonts w:ascii="Times New Roman" w:hAnsi="Times New Roman" w:cs="Times New Roman"/>
          <w:sz w:val="28"/>
          <w:szCs w:val="28"/>
        </w:rPr>
        <w:t>ного закона от 27.07.2010 года № 210-ФЗ «Об организации предоставления гос</w:t>
      </w:r>
      <w:r w:rsidRPr="007443C9">
        <w:rPr>
          <w:rFonts w:ascii="Times New Roman" w:hAnsi="Times New Roman" w:cs="Times New Roman"/>
          <w:sz w:val="28"/>
          <w:szCs w:val="28"/>
        </w:rPr>
        <w:t>у</w:t>
      </w:r>
      <w:r w:rsidRPr="007443C9">
        <w:rPr>
          <w:rFonts w:ascii="Times New Roman" w:hAnsi="Times New Roman" w:cs="Times New Roman"/>
          <w:sz w:val="28"/>
          <w:szCs w:val="28"/>
        </w:rPr>
        <w:t xml:space="preserve">дарственных и муниципальных услуг»  Администрация  не вправе требовать от </w:t>
      </w:r>
      <w:r w:rsidRPr="007443C9">
        <w:rPr>
          <w:rFonts w:ascii="Times New Roman" w:hAnsi="Times New Roman" w:cs="Times New Roman"/>
          <w:sz w:val="28"/>
          <w:szCs w:val="28"/>
        </w:rPr>
        <w:lastRenderedPageBreak/>
        <w:t>заявителя осуществления действий, в том числе согласований, необходимых для получения муниципальной услуги и связанных с обращением в иные госуда</w:t>
      </w:r>
      <w:r w:rsidRPr="007443C9">
        <w:rPr>
          <w:rFonts w:ascii="Times New Roman" w:hAnsi="Times New Roman" w:cs="Times New Roman"/>
          <w:sz w:val="28"/>
          <w:szCs w:val="28"/>
        </w:rPr>
        <w:t>р</w:t>
      </w:r>
      <w:r w:rsidRPr="007443C9">
        <w:rPr>
          <w:rFonts w:ascii="Times New Roman" w:hAnsi="Times New Roman" w:cs="Times New Roman"/>
          <w:sz w:val="28"/>
          <w:szCs w:val="28"/>
        </w:rPr>
        <w:t>ственные органы, органы  местного самоуправления,   организации, за исключ</w:t>
      </w:r>
      <w:r w:rsidRPr="007443C9">
        <w:rPr>
          <w:rFonts w:ascii="Times New Roman" w:hAnsi="Times New Roman" w:cs="Times New Roman"/>
          <w:sz w:val="28"/>
          <w:szCs w:val="28"/>
        </w:rPr>
        <w:t>е</w:t>
      </w:r>
      <w:r w:rsidRPr="007443C9">
        <w:rPr>
          <w:rFonts w:ascii="Times New Roman" w:hAnsi="Times New Roman" w:cs="Times New Roman"/>
          <w:sz w:val="28"/>
          <w:szCs w:val="28"/>
        </w:rPr>
        <w:t>нием получения услуг и получения документов и</w:t>
      </w:r>
      <w:proofErr w:type="gramEnd"/>
      <w:r w:rsidRPr="007443C9">
        <w:rPr>
          <w:rFonts w:ascii="Times New Roman" w:hAnsi="Times New Roman" w:cs="Times New Roman"/>
          <w:sz w:val="28"/>
          <w:szCs w:val="28"/>
        </w:rPr>
        <w:t xml:space="preserve"> информации, предоставляемых в результате предоставления таких услуг,  включенных в перечень услуг, кот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рые являются необходимыми и обязательными для предоставления  муниц</w:t>
      </w:r>
      <w:r w:rsidRPr="007443C9">
        <w:rPr>
          <w:rFonts w:ascii="Times New Roman" w:hAnsi="Times New Roman" w:cs="Times New Roman"/>
          <w:sz w:val="28"/>
          <w:szCs w:val="28"/>
        </w:rPr>
        <w:t>и</w:t>
      </w:r>
      <w:r w:rsidRPr="007443C9">
        <w:rPr>
          <w:rFonts w:ascii="Times New Roman" w:hAnsi="Times New Roman" w:cs="Times New Roman"/>
          <w:sz w:val="28"/>
          <w:szCs w:val="28"/>
        </w:rPr>
        <w:t xml:space="preserve">пальных услуг, утвержденных нормативным правовым актом представительного </w:t>
      </w:r>
      <w:r w:rsidRPr="00226542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05401D" w:rsidRPr="00226542" w:rsidRDefault="008647CE" w:rsidP="008647C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разделе 2.5. слова «</w:t>
      </w:r>
      <w:r w:rsidR="0005401D" w:rsidRPr="00226542">
        <w:rPr>
          <w:rFonts w:ascii="Times New Roman" w:hAnsi="Times New Roman" w:cs="Times New Roman"/>
          <w:sz w:val="28"/>
          <w:szCs w:val="28"/>
        </w:rPr>
        <w:t>в Регио</w:t>
      </w:r>
      <w:r w:rsidRPr="00226542">
        <w:rPr>
          <w:rFonts w:ascii="Times New Roman" w:hAnsi="Times New Roman" w:cs="Times New Roman"/>
          <w:sz w:val="28"/>
          <w:szCs w:val="28"/>
        </w:rPr>
        <w:t xml:space="preserve">нальном реестре» заменить словами «на </w:t>
      </w:r>
      <w:r w:rsidR="005044F2" w:rsidRPr="00226542">
        <w:rPr>
          <w:rFonts w:ascii="Times New Roman" w:hAnsi="Times New Roman" w:cs="Times New Roman"/>
          <w:sz w:val="28"/>
          <w:szCs w:val="28"/>
        </w:rPr>
        <w:t xml:space="preserve"> Едином портале </w:t>
      </w:r>
      <w:hyperlink r:id="rId10" w:history="1">
        <w:r w:rsidR="009103E0" w:rsidRPr="0022654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https://www.gosuslugi.ru</w:t>
        </w:r>
      </w:hyperlink>
      <w:r w:rsidR="005044F2" w:rsidRPr="00226542">
        <w:rPr>
          <w:rFonts w:ascii="Times New Roman" w:hAnsi="Times New Roman" w:cs="Times New Roman"/>
          <w:sz w:val="28"/>
          <w:szCs w:val="28"/>
        </w:rPr>
        <w:t>.</w:t>
      </w:r>
    </w:p>
    <w:p w:rsidR="009103E0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7. Подраздел 2.6. дополнить пунктами 2.6.6. - 2.6.7. следующего </w:t>
      </w:r>
      <w:proofErr w:type="spellStart"/>
      <w:r w:rsidRPr="00226542">
        <w:rPr>
          <w:rFonts w:ascii="Times New Roman" w:hAnsi="Times New Roman" w:cs="Times New Roman"/>
          <w:bCs/>
          <w:sz w:val="28"/>
          <w:szCs w:val="28"/>
        </w:rPr>
        <w:t>содердания</w:t>
      </w:r>
      <w:proofErr w:type="spellEnd"/>
      <w:r w:rsidRPr="00226542">
        <w:rPr>
          <w:rFonts w:ascii="Times New Roman" w:hAnsi="Times New Roman" w:cs="Times New Roman"/>
          <w:bCs/>
          <w:sz w:val="28"/>
          <w:szCs w:val="28"/>
        </w:rPr>
        <w:t>:</w:t>
      </w:r>
    </w:p>
    <w:p w:rsidR="00FB7E4A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2.6.6. </w:t>
      </w:r>
      <w:proofErr w:type="gramStart"/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направлении документов почтовым отправлением  прилагаемые копии документов  должны быть  нотариально заверены  или 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заверены органами, выдавшими данные документы в установленном порядке).</w:t>
      </w:r>
      <w:proofErr w:type="gramEnd"/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2.6.7.Заявление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Подчистки, приписки, зачеркнутые слова  и исправления в документах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ментов карандашом не допускается. </w:t>
      </w:r>
    </w:p>
    <w:p w:rsidR="008B4AB5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226542">
        <w:rPr>
          <w:rFonts w:ascii="Times New Roman" w:hAnsi="Times New Roman" w:cs="Times New Roman"/>
          <w:sz w:val="28"/>
          <w:szCs w:val="28"/>
        </w:rPr>
        <w:t>повреждений, не позволяющих однозначно и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>толковать их содержание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>.</w:t>
      </w:r>
      <w:r w:rsidR="009103E0" w:rsidRPr="0022654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B7E4A" w:rsidRPr="00226542" w:rsidRDefault="009103E0" w:rsidP="0022654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подразделе 2.10.: </w:t>
      </w:r>
    </w:p>
    <w:p w:rsidR="00F961D5" w:rsidRPr="00226542" w:rsidRDefault="009103E0" w:rsidP="00FA29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 </w:t>
      </w:r>
      <w:r w:rsidRPr="00226542">
        <w:rPr>
          <w:rFonts w:ascii="Times New Roman" w:hAnsi="Times New Roman" w:cs="Times New Roman"/>
          <w:bCs/>
          <w:sz w:val="28"/>
          <w:szCs w:val="28"/>
        </w:rPr>
        <w:t>оснований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для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отказа в предоставлении земельн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го участка, находящегося муниципальной собственности при проведении торгов:</w:t>
      </w:r>
    </w:p>
    <w:p w:rsidR="00FA29F8" w:rsidRPr="00226542" w:rsidRDefault="00FA29F8" w:rsidP="00CE5B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подпункте</w:t>
      </w:r>
      <w:r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226542">
        <w:rPr>
          <w:rFonts w:ascii="Times New Roman" w:hAnsi="Times New Roman" w:cs="Times New Roman"/>
          <w:sz w:val="28"/>
          <w:szCs w:val="28"/>
        </w:rPr>
        <w:t>в соответствии с  Федеральным  законом от 29.07.2017 № 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 xml:space="preserve">ции» (далее - Федеральный закон № 217-ФЗ)  </w:t>
      </w:r>
      <w:r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или ведения дачного хозя</w:t>
      </w:r>
      <w:r w:rsidR="00F961D5" w:rsidRPr="00226542">
        <w:rPr>
          <w:rFonts w:ascii="Times New Roman" w:hAnsi="Times New Roman" w:cs="Times New Roman"/>
          <w:sz w:val="28"/>
          <w:szCs w:val="28"/>
        </w:rPr>
        <w:t>й</w:t>
      </w:r>
      <w:r w:rsidR="00F961D5" w:rsidRPr="00226542">
        <w:rPr>
          <w:rFonts w:ascii="Times New Roman" w:hAnsi="Times New Roman" w:cs="Times New Roman"/>
          <w:sz w:val="28"/>
          <w:szCs w:val="28"/>
        </w:rPr>
        <w:t>ства</w:t>
      </w:r>
      <w:r w:rsidRPr="00226542">
        <w:rPr>
          <w:rFonts w:ascii="Times New Roman" w:hAnsi="Times New Roman" w:cs="Times New Roman"/>
          <w:sz w:val="28"/>
          <w:szCs w:val="28"/>
        </w:rPr>
        <w:t>»  исключить.</w:t>
      </w:r>
    </w:p>
    <w:p w:rsidR="00F961D5" w:rsidRPr="00226542" w:rsidRDefault="00CE5B14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в позиции, касающейся оснований для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 отказа в предоставлении земельного участка, находящегося в государственной или муниципальной собственности, без проведения торгов:</w:t>
      </w:r>
    </w:p>
    <w:p w:rsidR="002D48B8" w:rsidRPr="00226542" w:rsidRDefault="00E23452" w:rsidP="00CE5B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подпункт </w:t>
      </w:r>
      <w:r w:rsidR="00CE5B14" w:rsidRPr="00226542">
        <w:rPr>
          <w:rFonts w:ascii="Times New Roman" w:hAnsi="Times New Roman" w:cs="Times New Roman"/>
          <w:bCs/>
          <w:sz w:val="28"/>
          <w:szCs w:val="28"/>
        </w:rPr>
        <w:t xml:space="preserve"> 3 изложить в  соответствии с Федеральным законом № 217-ФЗ в следующей редакции:</w:t>
      </w:r>
    </w:p>
    <w:p w:rsidR="004C6FE5" w:rsidRPr="00226542" w:rsidRDefault="00CE5B14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земельный участок образован в результате раздела земельного участка, предоставленного с</w:t>
      </w:r>
      <w:r w:rsidR="004C6FE5" w:rsidRPr="00226542">
        <w:rPr>
          <w:rFonts w:ascii="Times New Roman" w:hAnsi="Times New Roman" w:cs="Times New Roman"/>
          <w:sz w:val="28"/>
          <w:szCs w:val="28"/>
        </w:rPr>
        <w:t>а</w:t>
      </w:r>
      <w:r w:rsidR="004C6FE5" w:rsidRPr="00226542">
        <w:rPr>
          <w:rFonts w:ascii="Times New Roman" w:hAnsi="Times New Roman" w:cs="Times New Roman"/>
          <w:sz w:val="28"/>
          <w:szCs w:val="28"/>
        </w:rPr>
        <w:t>доводческому или огородническому некоммерческому товариществу, за искл</w:t>
      </w:r>
      <w:r w:rsidR="004C6FE5" w:rsidRPr="00226542">
        <w:rPr>
          <w:rFonts w:ascii="Times New Roman" w:hAnsi="Times New Roman" w:cs="Times New Roman"/>
          <w:sz w:val="28"/>
          <w:szCs w:val="28"/>
        </w:rPr>
        <w:t>ю</w:t>
      </w:r>
      <w:r w:rsidR="004C6FE5" w:rsidRPr="00226542">
        <w:rPr>
          <w:rFonts w:ascii="Times New Roman" w:hAnsi="Times New Roman" w:cs="Times New Roman"/>
          <w:sz w:val="28"/>
          <w:szCs w:val="28"/>
        </w:rPr>
        <w:t>чением случаев обращения с таким заявлением члена этого товарищества (если такой земельный участок является садовым или огородным) либо со</w:t>
      </w:r>
      <w:r w:rsidR="004C6FE5" w:rsidRPr="00226542">
        <w:rPr>
          <w:rFonts w:ascii="Times New Roman" w:hAnsi="Times New Roman" w:cs="Times New Roman"/>
          <w:sz w:val="28"/>
          <w:szCs w:val="28"/>
        </w:rPr>
        <w:t>б</w:t>
      </w:r>
      <w:r w:rsidR="004C6FE5" w:rsidRPr="00226542">
        <w:rPr>
          <w:rFonts w:ascii="Times New Roman" w:hAnsi="Times New Roman" w:cs="Times New Roman"/>
          <w:sz w:val="28"/>
          <w:szCs w:val="28"/>
        </w:rPr>
        <w:t>ственников земельных участков, расположенных в границах территории ведения гражданами садоводства или огородничества для собственных нужд (если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мельный участок является</w:t>
      </w:r>
      <w:proofErr w:type="gramEnd"/>
      <w:r w:rsidR="004C6FE5" w:rsidRPr="00226542">
        <w:rPr>
          <w:rFonts w:ascii="Times New Roman" w:hAnsi="Times New Roman" w:cs="Times New Roman"/>
          <w:sz w:val="28"/>
          <w:szCs w:val="28"/>
        </w:rPr>
        <w:t xml:space="preserve"> земельным участком общего назначения)</w:t>
      </w:r>
      <w:proofErr w:type="gramStart"/>
      <w:r w:rsidR="004C6FE5" w:rsidRPr="00226542">
        <w:rPr>
          <w:rFonts w:ascii="Times New Roman" w:hAnsi="Times New Roman" w:cs="Times New Roman"/>
          <w:sz w:val="28"/>
          <w:szCs w:val="28"/>
        </w:rPr>
        <w:t>;</w:t>
      </w:r>
      <w:r w:rsidR="00E23452"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23452" w:rsidRPr="00226542">
        <w:rPr>
          <w:rFonts w:ascii="Times New Roman" w:hAnsi="Times New Roman" w:cs="Times New Roman"/>
          <w:sz w:val="28"/>
          <w:szCs w:val="28"/>
        </w:rPr>
        <w:t>;</w:t>
      </w:r>
    </w:p>
    <w:p w:rsidR="00E23452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lastRenderedPageBreak/>
        <w:t>дополнить подпунктом 3.1. следующего содержания:</w:t>
      </w:r>
    </w:p>
    <w:p w:rsidR="004C6FE5" w:rsidRPr="00226542" w:rsidRDefault="00E23452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3.1) указанный в заявлении о предоставлении земельного участка земел</w:t>
      </w:r>
      <w:r w:rsidR="004C6FE5" w:rsidRPr="00226542">
        <w:rPr>
          <w:rFonts w:ascii="Times New Roman" w:hAnsi="Times New Roman" w:cs="Times New Roman"/>
          <w:sz w:val="28"/>
          <w:szCs w:val="28"/>
        </w:rPr>
        <w:t>ь</w:t>
      </w:r>
      <w:r w:rsidR="004C6FE5" w:rsidRPr="00226542">
        <w:rPr>
          <w:rFonts w:ascii="Times New Roman" w:hAnsi="Times New Roman" w:cs="Times New Roman"/>
          <w:sz w:val="28"/>
          <w:szCs w:val="28"/>
        </w:rPr>
        <w:t>ный участок предоставлен некоммерческой организации для комплексного осв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ения территории в целях индивидуального жилищного строительства, за искл</w:t>
      </w:r>
      <w:r w:rsidR="004C6FE5" w:rsidRPr="00226542">
        <w:rPr>
          <w:rFonts w:ascii="Times New Roman" w:hAnsi="Times New Roman" w:cs="Times New Roman"/>
          <w:sz w:val="28"/>
          <w:szCs w:val="28"/>
        </w:rPr>
        <w:t>ю</w:t>
      </w:r>
      <w:r w:rsidR="004C6FE5" w:rsidRPr="00226542">
        <w:rPr>
          <w:rFonts w:ascii="Times New Roman" w:hAnsi="Times New Roman" w:cs="Times New Roman"/>
          <w:sz w:val="28"/>
          <w:szCs w:val="28"/>
        </w:rPr>
        <w:t>чением случаев обращения с заявлением члена этой организации либо этой орг</w:t>
      </w:r>
      <w:r w:rsidR="004C6FE5" w:rsidRPr="00226542">
        <w:rPr>
          <w:rFonts w:ascii="Times New Roman" w:hAnsi="Times New Roman" w:cs="Times New Roman"/>
          <w:sz w:val="28"/>
          <w:szCs w:val="28"/>
        </w:rPr>
        <w:t>а</w:t>
      </w:r>
      <w:r w:rsidR="004C6FE5" w:rsidRPr="00226542">
        <w:rPr>
          <w:rFonts w:ascii="Times New Roman" w:hAnsi="Times New Roman" w:cs="Times New Roman"/>
          <w:sz w:val="28"/>
          <w:szCs w:val="28"/>
        </w:rPr>
        <w:t>низации, если земельный участок является земельным участком общего польз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вания этой организации</w:t>
      </w:r>
      <w:proofErr w:type="gramStart"/>
      <w:r w:rsidR="004C6FE5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подпункте 13 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,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исключить;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подпункт 16 изложить в следующей редакции:</w:t>
      </w:r>
    </w:p>
    <w:p w:rsidR="002D48B8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2D48B8" w:rsidRPr="00226542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предоставлении земельного участка садоводческому или огородническому некоммерческому т</w:t>
      </w:r>
      <w:r w:rsidR="002D48B8" w:rsidRPr="00226542">
        <w:rPr>
          <w:rFonts w:ascii="Times New Roman" w:hAnsi="Times New Roman" w:cs="Times New Roman"/>
          <w:sz w:val="28"/>
          <w:szCs w:val="28"/>
        </w:rPr>
        <w:t>о</w:t>
      </w:r>
      <w:r w:rsidR="002D48B8" w:rsidRPr="00226542">
        <w:rPr>
          <w:rFonts w:ascii="Times New Roman" w:hAnsi="Times New Roman" w:cs="Times New Roman"/>
          <w:sz w:val="28"/>
          <w:szCs w:val="28"/>
        </w:rPr>
        <w:t xml:space="preserve">вариществу, превышает предельный размер, установленный  </w:t>
      </w:r>
      <w:hyperlink r:id="rId11" w:history="1">
        <w:r w:rsidR="002D48B8" w:rsidRPr="00226542">
          <w:rPr>
            <w:rFonts w:ascii="Times New Roman" w:hAnsi="Times New Roman" w:cs="Times New Roman"/>
            <w:sz w:val="28"/>
            <w:szCs w:val="28"/>
          </w:rPr>
          <w:t>пунктом 6 статьи 39.10</w:t>
        </w:r>
      </w:hyperlink>
      <w:r w:rsidR="002D48B8" w:rsidRPr="00226542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proofErr w:type="gramStart"/>
      <w:r w:rsidR="002D48B8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61D5" w:rsidRPr="00226542" w:rsidRDefault="00E23452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пункте 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2.16.3.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слова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>принимает меры по обеспечению условий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 заменить словами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>обеспечивает условия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подразделе 2.17.: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>наименование изложить в следующей редакции: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961D5" w:rsidRPr="00226542" w:rsidRDefault="00F961D5" w:rsidP="003F087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2.17. </w:t>
      </w:r>
      <w:proofErr w:type="gramStart"/>
      <w:r w:rsidR="00E53BBA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ле количество взаимодействий заявителя с должностными лицами при предоста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лении муниципальной услуги и их продолжительность, возможность пол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чения информации о ходе предоставления муниципальной услуги, в том числе с испол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зованием информационно-коммуникационных технологий, возможность либо н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возможность получения муниципальной  услуги в многофункциональном центре предоставления государственных и муниципальных услуг (в том числе в полном объеме), посредством запроса о</w:t>
      </w:r>
      <w:proofErr w:type="gramEnd"/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предоставлении нескольких госуда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рального закона (далее – комплексный запрос)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  <w:proofErr w:type="gramEnd"/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позиции, касающейся показателей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муниципальной услуги: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пятом слова </w:t>
      </w: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предоставление возможности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» заменить словами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получения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абзац седьмой изложить в следующей редакции:</w:t>
      </w:r>
    </w:p>
    <w:p w:rsidR="008A00C6" w:rsidRPr="00226542" w:rsidRDefault="00F961D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A00C6"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416AB7" w:rsidRPr="00226542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посредством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 комплексн</w:t>
      </w:r>
      <w:r w:rsidR="00E53BBA" w:rsidRPr="00226542">
        <w:rPr>
          <w:rFonts w:ascii="Times New Roman" w:hAnsi="Times New Roman" w:cs="Times New Roman"/>
          <w:sz w:val="28"/>
          <w:szCs w:val="28"/>
        </w:rPr>
        <w:t>о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го 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запроса</w:t>
      </w:r>
      <w:proofErr w:type="gramStart"/>
      <w:r w:rsidR="008A00C6" w:rsidRPr="0022654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показателей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предоставления муниц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пальной услуги в  элек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тронной форме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: 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запись на прием в Администрацию, многофункциональный центр пред</w:t>
      </w:r>
      <w:r w:rsidR="00E53BBA" w:rsidRPr="00226542">
        <w:rPr>
          <w:rFonts w:ascii="Times New Roman" w:hAnsi="Times New Roman" w:cs="Times New Roman"/>
          <w:sz w:val="28"/>
          <w:szCs w:val="28"/>
        </w:rPr>
        <w:t>о</w:t>
      </w:r>
      <w:r w:rsidR="00E53BBA" w:rsidRPr="00226542">
        <w:rPr>
          <w:rFonts w:ascii="Times New Roman" w:hAnsi="Times New Roman" w:cs="Times New Roman"/>
          <w:sz w:val="28"/>
          <w:szCs w:val="28"/>
        </w:rPr>
        <w:t>ставления государственных и муниципальных услуг для подачи запроса о пред</w:t>
      </w:r>
      <w:r w:rsidR="00E53BBA" w:rsidRPr="00226542">
        <w:rPr>
          <w:rFonts w:ascii="Times New Roman" w:hAnsi="Times New Roman" w:cs="Times New Roman"/>
          <w:sz w:val="28"/>
          <w:szCs w:val="28"/>
        </w:rPr>
        <w:t>о</w:t>
      </w:r>
      <w:r w:rsidR="00E53BBA" w:rsidRPr="00226542">
        <w:rPr>
          <w:rFonts w:ascii="Times New Roman" w:hAnsi="Times New Roman" w:cs="Times New Roman"/>
          <w:sz w:val="28"/>
          <w:szCs w:val="28"/>
        </w:rPr>
        <w:t>ставлении услуги</w:t>
      </w:r>
      <w:proofErr w:type="gramStart"/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426D04" w:rsidRPr="0022654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3BBA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</w:t>
      </w:r>
      <w:proofErr w:type="gramStart"/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26D04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lastRenderedPageBreak/>
        <w:t>дополнить новым абзацем седьмым следующего содержания:</w:t>
      </w:r>
    </w:p>
    <w:p w:rsidR="00E53BBA" w:rsidRPr="00226542" w:rsidRDefault="00426D04" w:rsidP="00426D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 муниципальной услуги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</w:p>
    <w:p w:rsidR="00F961D5" w:rsidRPr="00226542" w:rsidRDefault="00226542" w:rsidP="00226542">
      <w:pPr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>
        <w:rPr>
          <w:rFonts w:ascii="Times New Roman" w:hAnsi="Times New Roman" w:cs="Times New Roman"/>
          <w:sz w:val="28"/>
          <w:szCs w:val="28"/>
        </w:rPr>
        <w:t>11</w:t>
      </w:r>
      <w:r w:rsidR="00426D04" w:rsidRPr="00226542">
        <w:rPr>
          <w:rFonts w:ascii="Times New Roman" w:hAnsi="Times New Roman" w:cs="Times New Roman"/>
          <w:sz w:val="28"/>
          <w:szCs w:val="28"/>
        </w:rPr>
        <w:t>. Пункт 3.2.4. изложить в следующей редакции:</w:t>
      </w:r>
    </w:p>
    <w:p w:rsidR="00F961D5" w:rsidRPr="00226542" w:rsidRDefault="00426D04" w:rsidP="002265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00"/>
      <w:bookmarkEnd w:id="0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 3.</w:t>
      </w:r>
      <w:r w:rsidR="00377045" w:rsidRPr="00226542">
        <w:rPr>
          <w:rFonts w:ascii="Times New Roman" w:hAnsi="Times New Roman" w:cs="Times New Roman"/>
          <w:sz w:val="28"/>
          <w:szCs w:val="28"/>
        </w:rPr>
        <w:t>2</w:t>
      </w:r>
      <w:r w:rsidR="00F961D5" w:rsidRPr="00226542">
        <w:rPr>
          <w:rFonts w:ascii="Times New Roman" w:hAnsi="Times New Roman" w:cs="Times New Roman"/>
          <w:sz w:val="28"/>
          <w:szCs w:val="28"/>
        </w:rPr>
        <w:t>.4. Максимальный срок подготовки и направления ответа на запрос  не может превышать пять рабочих дней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D00C92" w:rsidRPr="00226542" w:rsidRDefault="00426D04" w:rsidP="00226542">
      <w:pPr>
        <w:pStyle w:val="af4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1</w:t>
      </w:r>
      <w:r w:rsid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2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. В пунктах 3.5.14. и </w:t>
      </w:r>
      <w:r w:rsidR="00F961D5"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3.5.23. слово «</w:t>
      </w:r>
      <w:r w:rsidR="00D00C92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Региональном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 заменить словом «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Едином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». 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401A32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426D04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Пункт 3.6.1. после слова 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обращение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 дополнить словом 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(запрос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)».</w:t>
      </w:r>
    </w:p>
    <w:p w:rsidR="00E54A95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В наименовании раздел</w:t>
      </w:r>
      <w:bookmarkEnd w:id="1"/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IV слово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» исключить. 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наименовании раздела 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, а также привлекаемых организаций</w:t>
      </w:r>
      <w:r w:rsidR="004A3E0F" w:rsidRPr="0022654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или их работников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исключить.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подразделе  5.1. изложить в следующей редакции: </w:t>
      </w:r>
    </w:p>
    <w:p w:rsidR="00F961D5" w:rsidRPr="00226542" w:rsidRDefault="00E54A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5.1.  Информация для заявителя о его праве подать жалобу на решение и (или) действие (бездействие) органа местного самоуправления</w:t>
      </w:r>
      <w:r w:rsidR="00DA59BF" w:rsidRPr="00226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предоставляющ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го муниципальную услугу,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 (или) его должностных лиц, муниципальных служ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щих,  при предоставлении муниципальной услуги, многофункционального це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тра, работника многофункционального центра, (далее - жалоба)</w:t>
      </w:r>
      <w:r w:rsidRPr="00226542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4A95" w:rsidRPr="00226542" w:rsidRDefault="00E54A95" w:rsidP="00E54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обозначение  «</w:t>
      </w:r>
      <w:hyperlink r:id="rId12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.» заменить обозначением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hyperlink r:id="rId13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zh-CN"/>
          </w:rPr>
          <w:t>https://www.gosuslugi.ru/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>.</w:t>
      </w:r>
    </w:p>
    <w:p w:rsidR="00E54A95" w:rsidRPr="00226542" w:rsidRDefault="00EF79DA" w:rsidP="00EF79D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Подраздел 5.2. изложить в следующей редакции: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5.2.Органы  местного самоуправления Курской области, многофункционал</w:t>
      </w:r>
      <w:r w:rsidRPr="00226542">
        <w:rPr>
          <w:rFonts w:ascii="Times New Roman" w:hAnsi="Times New Roman" w:cs="Times New Roman"/>
          <w:bCs/>
          <w:sz w:val="28"/>
          <w:szCs w:val="28"/>
        </w:rPr>
        <w:t>ь</w:t>
      </w:r>
      <w:r w:rsidRPr="00226542">
        <w:rPr>
          <w:rFonts w:ascii="Times New Roman" w:hAnsi="Times New Roman" w:cs="Times New Roman"/>
          <w:bCs/>
          <w:sz w:val="28"/>
          <w:szCs w:val="28"/>
        </w:rPr>
        <w:t>ные центры, либо соответствующий орган государственной власти (орган местн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го самоуправления) публично-правового образования, являющийся учр</w:t>
      </w:r>
      <w:r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Pr="00226542">
        <w:rPr>
          <w:rFonts w:ascii="Times New Roman" w:hAnsi="Times New Roman" w:cs="Times New Roman"/>
          <w:bCs/>
          <w:sz w:val="28"/>
          <w:szCs w:val="28"/>
        </w:rPr>
        <w:t>дителем многофункционального центра, а также уполномоченные на рассмотрение жал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бы должностные лица, которым может быть направлена жалоба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>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Администрацию; 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многофункциональный центр либо в комитет информатизации, госуда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ственных и муниципальных услуг Курской области, являющийся учредителем многофункционального центра (далее - учредитель многофункционального це</w:t>
      </w:r>
      <w:r w:rsidRPr="00226542">
        <w:rPr>
          <w:rFonts w:ascii="Times New Roman" w:hAnsi="Times New Roman" w:cs="Times New Roman"/>
          <w:sz w:val="28"/>
          <w:szCs w:val="28"/>
        </w:rPr>
        <w:t>н</w:t>
      </w:r>
      <w:r w:rsidRPr="00226542">
        <w:rPr>
          <w:rFonts w:ascii="Times New Roman" w:hAnsi="Times New Roman" w:cs="Times New Roman"/>
          <w:sz w:val="28"/>
          <w:szCs w:val="28"/>
        </w:rPr>
        <w:t>тра);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Жалобы рассматривают: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Администрации района Глава </w:t>
      </w:r>
      <w:r w:rsidR="00BA0249">
        <w:rPr>
          <w:rFonts w:ascii="Times New Roman" w:hAnsi="Times New Roman" w:cs="Times New Roman"/>
          <w:sz w:val="28"/>
          <w:szCs w:val="28"/>
        </w:rPr>
        <w:t>поселка Пристень</w:t>
      </w:r>
      <w:r w:rsidRPr="00226542">
        <w:rPr>
          <w:rFonts w:ascii="Times New Roman" w:hAnsi="Times New Roman" w:cs="Times New Roman"/>
          <w:sz w:val="28"/>
          <w:szCs w:val="28"/>
        </w:rPr>
        <w:t xml:space="preserve">, заместитель Главы </w:t>
      </w:r>
      <w:r w:rsidR="00BA0249">
        <w:rPr>
          <w:rFonts w:ascii="Times New Roman" w:hAnsi="Times New Roman" w:cs="Times New Roman"/>
          <w:sz w:val="28"/>
          <w:szCs w:val="28"/>
        </w:rPr>
        <w:t>посе</w:t>
      </w:r>
      <w:r w:rsidR="00BA0249">
        <w:rPr>
          <w:rFonts w:ascii="Times New Roman" w:hAnsi="Times New Roman" w:cs="Times New Roman"/>
          <w:sz w:val="28"/>
          <w:szCs w:val="28"/>
        </w:rPr>
        <w:t>л</w:t>
      </w:r>
      <w:r w:rsidR="00BA0249">
        <w:rPr>
          <w:rFonts w:ascii="Times New Roman" w:hAnsi="Times New Roman" w:cs="Times New Roman"/>
          <w:sz w:val="28"/>
          <w:szCs w:val="28"/>
        </w:rPr>
        <w:t>ка Пристень</w:t>
      </w:r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в МФЦ - руководитель многофункционального центра;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у учредителя  - руководитель учредителя многофункционального центра</w:t>
      </w:r>
      <w:proofErr w:type="gramStart"/>
      <w:r w:rsidRPr="0022654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Обратите внимание  на ошибочную нумерацию  данного подраздела в тексте регламента (5.3.)</w:t>
      </w:r>
    </w:p>
    <w:p w:rsidR="00F961D5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16. В подразделе 5.3. слова</w:t>
      </w:r>
      <w:r w:rsidR="00AB3AE5" w:rsidRPr="00226542">
        <w:rPr>
          <w:rFonts w:ascii="Times New Roman" w:hAnsi="Times New Roman" w:cs="Times New Roman"/>
          <w:bCs/>
          <w:sz w:val="28"/>
          <w:szCs w:val="28"/>
        </w:rPr>
        <w:tab/>
      </w: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</w:rPr>
        <w:t>, региональной информационной системе «Портал государственных и муниципальных услуг Курской области»</w:t>
      </w:r>
      <w:r w:rsidRPr="00226542">
        <w:rPr>
          <w:rFonts w:ascii="Times New Roman" w:hAnsi="Times New Roman" w:cs="Times New Roman"/>
          <w:sz w:val="28"/>
          <w:szCs w:val="28"/>
        </w:rPr>
        <w:t>» искл</w:t>
      </w:r>
      <w:r w:rsidRPr="00226542">
        <w:rPr>
          <w:rFonts w:ascii="Times New Roman" w:hAnsi="Times New Roman" w:cs="Times New Roman"/>
          <w:sz w:val="28"/>
          <w:szCs w:val="28"/>
        </w:rPr>
        <w:t>ю</w:t>
      </w:r>
      <w:r w:rsidRPr="00226542">
        <w:rPr>
          <w:rFonts w:ascii="Times New Roman" w:hAnsi="Times New Roman" w:cs="Times New Roman"/>
          <w:sz w:val="28"/>
          <w:szCs w:val="28"/>
        </w:rPr>
        <w:t xml:space="preserve">чить. </w:t>
      </w:r>
    </w:p>
    <w:p w:rsidR="008555D4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17. Дополнить регламент подразделом 5.4. следующего содержания:</w:t>
      </w:r>
    </w:p>
    <w:p w:rsidR="008555D4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DA59BF" w:rsidRPr="00226542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</w:t>
      </w:r>
      <w:r w:rsidR="00DA59BF" w:rsidRPr="00226542">
        <w:rPr>
          <w:rFonts w:ascii="Times New Roman" w:hAnsi="Times New Roman" w:cs="Times New Roman"/>
          <w:sz w:val="28"/>
          <w:szCs w:val="28"/>
        </w:rPr>
        <w:t>у</w:t>
      </w:r>
      <w:r w:rsidR="00DA59BF" w:rsidRPr="00226542">
        <w:rPr>
          <w:rFonts w:ascii="Times New Roman" w:hAnsi="Times New Roman" w:cs="Times New Roman"/>
          <w:sz w:val="28"/>
          <w:szCs w:val="28"/>
        </w:rPr>
        <w:lastRenderedPageBreak/>
        <w:t>дебного (внесудебного) обжалования решений и действий (бездействия) органа местного самоуправления, предоставляющего муниципальную услугу, а также его должностных лиц.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действий (бе</w:t>
      </w:r>
      <w:r w:rsidRPr="00226542">
        <w:rPr>
          <w:rFonts w:ascii="Times New Roman" w:hAnsi="Times New Roman" w:cs="Times New Roman"/>
          <w:sz w:val="28"/>
          <w:szCs w:val="28"/>
        </w:rPr>
        <w:t>з</w:t>
      </w:r>
      <w:r w:rsidRPr="00226542">
        <w:rPr>
          <w:rFonts w:ascii="Times New Roman" w:hAnsi="Times New Roman" w:cs="Times New Roman"/>
          <w:sz w:val="28"/>
          <w:szCs w:val="28"/>
        </w:rPr>
        <w:t xml:space="preserve">действия) органа местного самоуправления, предоставляющего муниципальную услугу, а также его должностных лиц, регулируется: 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Федеральным законом  от 27.07.2010 № 210-ФЗ  «Об организации предоставления государственных и муниципальных услуг»;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6542">
        <w:rPr>
          <w:rFonts w:ascii="Times New Roman" w:hAnsi="Times New Roman" w:cs="Times New Roman"/>
          <w:sz w:val="28"/>
          <w:szCs w:val="28"/>
        </w:rPr>
        <w:t>Постановлением  Правительства РФ от 16.08.2012 № 840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ственных служащих, должностных лиц государственных внебюджетных фондов Российской Федерации, государственных корпораций, наделенных в соотве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ствии с федеральными законами полномочиями по предоставлению госуда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ственных услуг в установленной сфере деятельности, и их должностных лиц, о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ганизаций, предусмотренных частью 1.1</w:t>
      </w:r>
      <w:proofErr w:type="gramEnd"/>
      <w:r w:rsidRPr="00226542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ципальных услуг и их работников;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BA0249">
        <w:rPr>
          <w:rFonts w:ascii="Times New Roman" w:hAnsi="Times New Roman" w:cs="Times New Roman"/>
          <w:sz w:val="28"/>
          <w:szCs w:val="28"/>
        </w:rPr>
        <w:t xml:space="preserve"> поселка Пристень</w:t>
      </w:r>
      <w:r w:rsidRPr="00226542">
        <w:rPr>
          <w:rFonts w:ascii="Times New Roman" w:hAnsi="Times New Roman" w:cs="Times New Roman"/>
          <w:sz w:val="28"/>
          <w:szCs w:val="28"/>
        </w:rPr>
        <w:t xml:space="preserve"> «Об  утвержд</w:t>
      </w:r>
      <w:r w:rsidRPr="00226542">
        <w:rPr>
          <w:rFonts w:ascii="Times New Roman" w:hAnsi="Times New Roman" w:cs="Times New Roman"/>
          <w:sz w:val="28"/>
          <w:szCs w:val="28"/>
        </w:rPr>
        <w:t>е</w:t>
      </w:r>
      <w:r w:rsidRPr="00226542">
        <w:rPr>
          <w:rFonts w:ascii="Times New Roman" w:hAnsi="Times New Roman" w:cs="Times New Roman"/>
          <w:sz w:val="28"/>
          <w:szCs w:val="28"/>
        </w:rPr>
        <w:t>нии  Положения  об  особенностях подачи и рассмотрения жалоб на решения и де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>ствия (бездействие) Администрации</w:t>
      </w:r>
      <w:r w:rsidR="00BA0249">
        <w:rPr>
          <w:rFonts w:ascii="Times New Roman" w:hAnsi="Times New Roman" w:cs="Times New Roman"/>
          <w:sz w:val="28"/>
          <w:szCs w:val="28"/>
        </w:rPr>
        <w:t xml:space="preserve"> поселка Пристень </w:t>
      </w:r>
      <w:proofErr w:type="spellStart"/>
      <w:r w:rsidR="00BA0249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="00BA0249">
        <w:rPr>
          <w:rFonts w:ascii="Times New Roman" w:hAnsi="Times New Roman" w:cs="Times New Roman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</w:rPr>
        <w:t xml:space="preserve"> района  Курской области и ее должностных лиц, муниципальных служащих, замеща</w:t>
      </w:r>
      <w:r w:rsidRPr="00226542">
        <w:rPr>
          <w:rFonts w:ascii="Times New Roman" w:hAnsi="Times New Roman" w:cs="Times New Roman"/>
          <w:sz w:val="28"/>
          <w:szCs w:val="28"/>
        </w:rPr>
        <w:t>ю</w:t>
      </w:r>
      <w:r w:rsidRPr="00226542">
        <w:rPr>
          <w:rFonts w:ascii="Times New Roman" w:hAnsi="Times New Roman" w:cs="Times New Roman"/>
          <w:sz w:val="28"/>
          <w:szCs w:val="28"/>
        </w:rPr>
        <w:t>щих должности муниципальной службы в Администрации</w:t>
      </w:r>
      <w:r w:rsidR="00BA0249">
        <w:rPr>
          <w:rFonts w:ascii="Times New Roman" w:hAnsi="Times New Roman" w:cs="Times New Roman"/>
          <w:sz w:val="28"/>
          <w:szCs w:val="28"/>
        </w:rPr>
        <w:t xml:space="preserve"> поселка Пристень</w:t>
      </w:r>
      <w:r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Информация,  изложенная в данном разделе, размещена  на  Едином    по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 xml:space="preserve">тале по адресу </w:t>
      </w:r>
      <w:hyperlink r:id="rId14" w:history="1">
        <w:r w:rsidRPr="00226542">
          <w:rPr>
            <w:rFonts w:ascii="Times New Roman" w:hAnsi="Times New Roman" w:cs="Times New Roman"/>
            <w:sz w:val="28"/>
            <w:szCs w:val="28"/>
            <w:u w:val="single"/>
          </w:rPr>
          <w:t>https://www.gosuslugi.ru/</w:t>
        </w:r>
      </w:hyperlink>
      <w:r w:rsidR="008555D4" w:rsidRPr="00226542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766D3" w:rsidRPr="00226542" w:rsidRDefault="00D766D3" w:rsidP="00F6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5D4" w:rsidRPr="00226542" w:rsidRDefault="008555D4" w:rsidP="008555D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18. Раздел  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следующей редакции:</w:t>
      </w:r>
    </w:p>
    <w:p w:rsidR="008555D4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D766D3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B3AE5" w:rsidRPr="00226542" w:rsidRDefault="00AB3AE5" w:rsidP="00AB3A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E2B25" w:rsidRPr="00226542" w:rsidRDefault="00DE2B25" w:rsidP="008555D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6.1. В случае предоставления земельного участка без проведения торгов з</w:t>
      </w:r>
      <w:r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</w:rPr>
        <w:t>явитель может обратиться за получением   муниципальной  услуги 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2B25" w:rsidRPr="00226542" w:rsidRDefault="00DE2B25" w:rsidP="00DE2B25">
      <w:pPr>
        <w:widowControl w:val="0"/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6.3.  Предоставление муниципальной услуги в  МФЦ осуществляется в соо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ветствии с Федеральным законом от 27 июля 2010 года № 210-ФЗ «Об организ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>ции предоставления  государственных  и  муниципальных услуг»;</w:t>
      </w:r>
    </w:p>
    <w:p w:rsidR="00DE2B25" w:rsidRPr="00226542" w:rsidRDefault="00DE2B25" w:rsidP="00DE2B25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lastRenderedPageBreak/>
        <w:t>6.4. Взаимодействие МФЦ с Администрацией осуществляется в соотве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ствии соглашением о взаимодействии  между ОБУ «МФЦ» и Администрацией.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6.6. При получении заявления  работник МФЦ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: 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,  работник МФЦ оказывает помощь заявителю в оформлении заявления;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;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г) вносит запись о приеме заявления и прилагаемых документов  в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6.7. С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6.8. Результат муниципальной услуги в МФЦ не выдается.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6.10. Результатом административной процедуры является  </w:t>
      </w:r>
      <w:r w:rsidRPr="00226542">
        <w:rPr>
          <w:rFonts w:ascii="Times New Roman" w:eastAsia="Batang" w:hAnsi="Times New Roman" w:cs="Times New Roman"/>
          <w:kern w:val="1"/>
          <w:sz w:val="28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</w:t>
      </w:r>
      <w:proofErr w:type="gramStart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  <w:r w:rsidR="007C63AB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».</w:t>
      </w:r>
      <w:proofErr w:type="gramEnd"/>
    </w:p>
    <w:p w:rsidR="00A75FC6" w:rsidRPr="00226542" w:rsidRDefault="00A75FC6" w:rsidP="007C63AB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Вывод: проект административного регламента требует доработки в соотве</w:t>
      </w:r>
      <w:r w:rsidRPr="00226542">
        <w:rPr>
          <w:rFonts w:ascii="Times New Roman" w:hAnsi="Times New Roman" w:cs="Times New Roman"/>
          <w:bCs/>
          <w:sz w:val="28"/>
          <w:szCs w:val="28"/>
        </w:rPr>
        <w:t>т</w:t>
      </w:r>
      <w:r w:rsidRPr="00226542">
        <w:rPr>
          <w:rFonts w:ascii="Times New Roman" w:hAnsi="Times New Roman" w:cs="Times New Roman"/>
          <w:bCs/>
          <w:sz w:val="28"/>
          <w:szCs w:val="28"/>
        </w:rPr>
        <w:t>ствии с вышеперечисленными замечаниями.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249" w:rsidRDefault="00BA0249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правового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26542" w:rsidRPr="00226542" w:rsidRDefault="00BA0249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кадрового обеспечения                                                                Л.Н.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Рыжих</w:t>
      </w:r>
      <w:proofErr w:type="gramEnd"/>
      <w:r w:rsidR="00226542" w:rsidRPr="0022654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A0249" w:rsidRDefault="00BA0249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Л.Н. Рыжих</w:t>
      </w:r>
    </w:p>
    <w:p w:rsidR="00226542" w:rsidRPr="00226542" w:rsidRDefault="00BA0249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8(47134) 2-11-90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226542" w:rsidRPr="00226542" w:rsidSect="006C5D44">
      <w:headerReference w:type="default" r:id="rId15"/>
      <w:footerReference w:type="default" r:id="rId16"/>
      <w:pgSz w:w="11906" w:h="16838"/>
      <w:pgMar w:top="1134" w:right="567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208" w:rsidRDefault="006B5208" w:rsidP="00C14FF5">
      <w:pPr>
        <w:spacing w:after="0" w:line="240" w:lineRule="auto"/>
      </w:pPr>
      <w:r>
        <w:separator/>
      </w:r>
    </w:p>
  </w:endnote>
  <w:endnote w:type="continuationSeparator" w:id="0">
    <w:p w:rsidR="006B5208" w:rsidRDefault="006B5208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A29F8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208" w:rsidRDefault="006B5208" w:rsidP="00C14FF5">
      <w:pPr>
        <w:spacing w:after="0" w:line="240" w:lineRule="auto"/>
      </w:pPr>
      <w:r>
        <w:separator/>
      </w:r>
    </w:p>
  </w:footnote>
  <w:footnote w:type="continuationSeparator" w:id="0">
    <w:p w:rsidR="006B5208" w:rsidRDefault="006B5208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A29F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5D44">
      <w:rPr>
        <w:noProof/>
      </w:rPr>
      <w:t>7</w:t>
    </w:r>
    <w:r>
      <w:rPr>
        <w:noProof/>
      </w:rPr>
      <w:fldChar w:fldCharType="end"/>
    </w:r>
  </w:p>
  <w:p w:rsidR="00FA29F8" w:rsidRDefault="00FA29F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CFB37EF"/>
    <w:multiLevelType w:val="hybridMultilevel"/>
    <w:tmpl w:val="1A9E6BCC"/>
    <w:lvl w:ilvl="0" w:tplc="C5106D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9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4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5C6678F7"/>
    <w:multiLevelType w:val="hybridMultilevel"/>
    <w:tmpl w:val="8B84C15E"/>
    <w:lvl w:ilvl="0" w:tplc="204A07B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47809E6"/>
    <w:multiLevelType w:val="hybridMultilevel"/>
    <w:tmpl w:val="285A4988"/>
    <w:lvl w:ilvl="0" w:tplc="6212DED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5"/>
  </w:num>
  <w:num w:numId="5">
    <w:abstractNumId w:val="23"/>
  </w:num>
  <w:num w:numId="6">
    <w:abstractNumId w:val="18"/>
  </w:num>
  <w:num w:numId="7">
    <w:abstractNumId w:val="26"/>
  </w:num>
  <w:num w:numId="8">
    <w:abstractNumId w:val="25"/>
  </w:num>
  <w:num w:numId="9">
    <w:abstractNumId w:val="27"/>
  </w:num>
  <w:num w:numId="10">
    <w:abstractNumId w:val="12"/>
  </w:num>
  <w:num w:numId="11">
    <w:abstractNumId w:val="22"/>
  </w:num>
  <w:num w:numId="12">
    <w:abstractNumId w:val="17"/>
  </w:num>
  <w:num w:numId="13">
    <w:abstractNumId w:val="24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3"/>
  </w:num>
  <w:num w:numId="22">
    <w:abstractNumId w:val="0"/>
  </w:num>
  <w:num w:numId="23">
    <w:abstractNumId w:val="1"/>
  </w:num>
  <w:num w:numId="24">
    <w:abstractNumId w:val="28"/>
  </w:num>
  <w:num w:numId="25">
    <w:abstractNumId w:val="5"/>
  </w:num>
  <w:num w:numId="26">
    <w:abstractNumId w:val="10"/>
  </w:num>
  <w:num w:numId="27">
    <w:abstractNumId w:val="11"/>
  </w:num>
  <w:num w:numId="28">
    <w:abstractNumId w:val="19"/>
  </w:num>
  <w:num w:numId="29">
    <w:abstractNumId w:val="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D5A29"/>
    <w:rsid w:val="001E18AF"/>
    <w:rsid w:val="001E232B"/>
    <w:rsid w:val="001E3100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54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D74A9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6D04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87228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5208"/>
    <w:rsid w:val="006B61FA"/>
    <w:rsid w:val="006B6EBC"/>
    <w:rsid w:val="006C5D44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6BB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27F7F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3C9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3A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55D4"/>
    <w:rsid w:val="00856F7C"/>
    <w:rsid w:val="00860ABA"/>
    <w:rsid w:val="008626D1"/>
    <w:rsid w:val="008647CE"/>
    <w:rsid w:val="00865C5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BDF"/>
    <w:rsid w:val="008903F0"/>
    <w:rsid w:val="00895F8C"/>
    <w:rsid w:val="00896700"/>
    <w:rsid w:val="008A00C6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03E0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0249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AF2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5B14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452"/>
    <w:rsid w:val="00E23D30"/>
    <w:rsid w:val="00E26B68"/>
    <w:rsid w:val="00E26D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A95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EF79D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29F8"/>
    <w:rsid w:val="00FA6848"/>
    <w:rsid w:val="00FA6DF2"/>
    <w:rsid w:val="00FB1CCA"/>
    <w:rsid w:val="00FB3169"/>
    <w:rsid w:val="00FB3704"/>
    <w:rsid w:val="00FB5218"/>
    <w:rsid w:val="00FB6EB8"/>
    <w:rsid w:val="00FB7E4A"/>
    <w:rsid w:val="00FC0AC5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3" Type="http://schemas.openxmlformats.org/officeDocument/2006/relationships/hyperlink" Target="https://www.gosuslugi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osuslugi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." TargetMode="External"/><Relationship Id="rId1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7</Pages>
  <Words>2705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18091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adm</cp:lastModifiedBy>
  <cp:revision>36</cp:revision>
  <cp:lastPrinted>2016-01-28T12:32:00Z</cp:lastPrinted>
  <dcterms:created xsi:type="dcterms:W3CDTF">2018-05-25T06:02:00Z</dcterms:created>
  <dcterms:modified xsi:type="dcterms:W3CDTF">2019-01-24T07:22:00Z</dcterms:modified>
</cp:coreProperties>
</file>